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94F4" w14:textId="1948D675" w:rsidR="00582951" w:rsidRDefault="00582951" w:rsidP="1A24664F">
      <w:pPr>
        <w:rPr>
          <w:rFonts w:ascii="Calibri" w:eastAsia="Times New Roman" w:hAnsi="Calibri" w:cs="Calibri"/>
          <w:color w:val="000000" w:themeColor="text1"/>
          <w:lang w:eastAsia="en-GB"/>
        </w:rPr>
      </w:pPr>
      <w:r>
        <w:rPr>
          <w:rFonts w:ascii="Calibri" w:eastAsia="Times New Roman" w:hAnsi="Calibri" w:cs="Calibri"/>
          <w:b/>
          <w:bCs/>
          <w:color w:val="000000"/>
          <w:kern w:val="0"/>
          <w:lang w:eastAsia="en-GB"/>
          <w14:ligatures w14:val="none"/>
        </w:rPr>
        <w:t xml:space="preserve">Sentral Finance </w:t>
      </w:r>
      <w:r w:rsidR="00E03A83">
        <w:rPr>
          <w:rFonts w:ascii="Calibri" w:eastAsia="Times New Roman" w:hAnsi="Calibri" w:cs="Calibri"/>
          <w:b/>
          <w:bCs/>
          <w:color w:val="000000"/>
          <w:kern w:val="0"/>
          <w:lang w:eastAsia="en-GB"/>
          <w14:ligatures w14:val="none"/>
        </w:rPr>
        <w:t>Parent</w:t>
      </w:r>
      <w:r w:rsidR="5F7B3A08">
        <w:rPr>
          <w:rFonts w:ascii="Calibri" w:eastAsia="Times New Roman" w:hAnsi="Calibri" w:cs="Calibri"/>
          <w:b/>
          <w:bCs/>
          <w:color w:val="000000"/>
          <w:kern w:val="0"/>
          <w:lang w:eastAsia="en-GB"/>
          <w14:ligatures w14:val="none"/>
        </w:rPr>
        <w:t xml:space="preserve"> and Carers Communi</w:t>
      </w:r>
      <w:r w:rsidR="00DB7864">
        <w:rPr>
          <w:rFonts w:ascii="Calibri" w:eastAsia="Times New Roman" w:hAnsi="Calibri" w:cs="Calibri"/>
          <w:b/>
          <w:bCs/>
          <w:color w:val="000000"/>
          <w:kern w:val="0"/>
          <w:lang w:eastAsia="en-GB"/>
          <w14:ligatures w14:val="none"/>
        </w:rPr>
        <w:t>cation</w:t>
      </w:r>
      <w:r w:rsidR="5F7B3A08">
        <w:rPr>
          <w:rFonts w:ascii="Calibri" w:eastAsia="Times New Roman" w:hAnsi="Calibri" w:cs="Calibri"/>
          <w:b/>
          <w:bCs/>
          <w:color w:val="000000"/>
          <w:kern w:val="0"/>
          <w:lang w:eastAsia="en-GB"/>
          <w14:ligatures w14:val="none"/>
        </w:rPr>
        <w:t xml:space="preserve"> Template</w:t>
      </w:r>
    </w:p>
    <w:p w14:paraId="0B51A45B" w14:textId="702780DC" w:rsidR="00582951" w:rsidRDefault="00582951" w:rsidP="1A24664F">
      <w:pPr>
        <w:rPr>
          <w:rFonts w:ascii="Calibri" w:eastAsia="Times New Roman" w:hAnsi="Calibri" w:cs="Calibri"/>
          <w:b/>
          <w:bCs/>
          <w:color w:val="000000" w:themeColor="text1"/>
          <w:lang w:eastAsia="en-GB"/>
        </w:rPr>
      </w:pPr>
    </w:p>
    <w:p w14:paraId="30F225B3" w14:textId="78A3EC71" w:rsidR="00582951" w:rsidRDefault="00582951" w:rsidP="110ABE0B">
      <w:pPr>
        <w:rPr>
          <w:rFonts w:ascii="Calibri" w:eastAsia="Times New Roman" w:hAnsi="Calibri" w:cs="Calibri"/>
          <w:color w:val="000000"/>
          <w:kern w:val="0"/>
          <w:lang w:eastAsia="en-GB"/>
          <w14:ligatures w14:val="none"/>
        </w:rPr>
      </w:pPr>
      <w:r w:rsidRPr="00582951">
        <w:rPr>
          <w:rFonts w:ascii="Calibri" w:eastAsia="Times New Roman" w:hAnsi="Calibri" w:cs="Calibri"/>
          <w:b/>
          <w:bCs/>
          <w:color w:val="000000"/>
          <w:kern w:val="0"/>
          <w:lang w:eastAsia="en-GB"/>
          <w14:ligatures w14:val="none"/>
        </w:rPr>
        <w:t>----------------------------------------------</w:t>
      </w:r>
    </w:p>
    <w:p w14:paraId="6D14374F" w14:textId="4AC614CF" w:rsidR="007C3005" w:rsidRPr="007C3005" w:rsidRDefault="00582951" w:rsidP="1A24664F">
      <w:pPr>
        <w:rPr>
          <w:rFonts w:ascii="Calibri" w:hAnsi="Calibri" w:cs="Calibri"/>
          <w:color w:val="000000"/>
          <w:shd w:val="clear" w:color="auto" w:fill="FFFFFF"/>
        </w:rPr>
      </w:pPr>
      <w:r w:rsidRPr="00582951">
        <w:rPr>
          <w:rFonts w:ascii="Calibri" w:eastAsia="Times New Roman" w:hAnsi="Calibri" w:cs="Calibri"/>
          <w:b/>
          <w:bCs/>
          <w:color w:val="000000"/>
          <w:kern w:val="0"/>
          <w:lang w:eastAsia="en-GB"/>
          <w14:ligatures w14:val="none"/>
        </w:rPr>
        <w:t>Subject</w:t>
      </w:r>
      <w:r w:rsidR="00E03A83">
        <w:rPr>
          <w:rFonts w:ascii="Calibri" w:eastAsia="Times New Roman" w:hAnsi="Calibri" w:cs="Calibri"/>
          <w:b/>
          <w:bCs/>
          <w:color w:val="000000"/>
          <w:kern w:val="0"/>
          <w:lang w:eastAsia="en-GB"/>
          <w14:ligatures w14:val="none"/>
        </w:rPr>
        <w:t xml:space="preserve"> </w:t>
      </w:r>
      <w:r w:rsidRPr="00582951">
        <w:rPr>
          <w:rFonts w:ascii="Calibri" w:eastAsia="Times New Roman" w:hAnsi="Calibri" w:cs="Calibri"/>
          <w:b/>
          <w:bCs/>
          <w:color w:val="000000"/>
          <w:kern w:val="0"/>
          <w:lang w:eastAsia="en-GB"/>
          <w14:ligatures w14:val="none"/>
        </w:rPr>
        <w:t>line</w:t>
      </w:r>
      <w:r w:rsidR="00E03A83">
        <w:rPr>
          <w:rFonts w:ascii="Calibri" w:eastAsia="Times New Roman" w:hAnsi="Calibri" w:cs="Calibri"/>
          <w:b/>
          <w:bCs/>
          <w:color w:val="000000"/>
          <w:kern w:val="0"/>
          <w:lang w:eastAsia="en-GB"/>
          <w14:ligatures w14:val="none"/>
        </w:rPr>
        <w:t xml:space="preserve"> options</w:t>
      </w:r>
      <w:r w:rsidRPr="00582951">
        <w:rPr>
          <w:rFonts w:ascii="Calibri" w:eastAsia="Times New Roman" w:hAnsi="Calibri" w:cs="Calibri"/>
          <w:b/>
          <w:bCs/>
          <w:color w:val="000000"/>
          <w:kern w:val="0"/>
          <w:lang w:eastAsia="en-GB"/>
          <w14:ligatures w14:val="none"/>
        </w:rPr>
        <w:t>:</w:t>
      </w:r>
      <w:r w:rsidR="4A5E1BE6" w:rsidRPr="00582951">
        <w:rPr>
          <w:rFonts w:ascii="Calibri" w:eastAsia="Times New Roman" w:hAnsi="Calibri" w:cs="Calibri"/>
          <w:b/>
          <w:bCs/>
          <w:color w:val="000000"/>
          <w:kern w:val="0"/>
          <w:lang w:eastAsia="en-GB"/>
          <w14:ligatures w14:val="none"/>
        </w:rPr>
        <w:t xml:space="preserve"> </w:t>
      </w:r>
      <w:r w:rsidR="007C3005">
        <w:rPr>
          <w:rFonts w:ascii="Calibri" w:hAnsi="Calibri" w:cs="Calibri"/>
          <w:color w:val="000000"/>
          <w:shd w:val="clear" w:color="auto" w:fill="FFFFFF"/>
        </w:rPr>
        <w:t xml:space="preserve">Introducing Sentral Finance! </w:t>
      </w:r>
    </w:p>
    <w:p w14:paraId="7A1AB331" w14:textId="77777777" w:rsidR="00E03A83" w:rsidRPr="00582951" w:rsidRDefault="00E03A83" w:rsidP="00582951">
      <w:pPr>
        <w:rPr>
          <w:rFonts w:ascii="Calibri" w:eastAsia="Times New Roman" w:hAnsi="Calibri" w:cs="Calibri"/>
          <w:color w:val="000000"/>
          <w:kern w:val="0"/>
          <w:lang w:eastAsia="en-GB"/>
          <w14:ligatures w14:val="none"/>
        </w:rPr>
      </w:pPr>
    </w:p>
    <w:p w14:paraId="570C5036" w14:textId="286C15B6" w:rsidR="00582951" w:rsidRPr="00582951" w:rsidRDefault="007C3005" w:rsidP="00582951">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easy and convenient way to make school payments.</w:t>
      </w:r>
    </w:p>
    <w:p w14:paraId="3026158D" w14:textId="77777777" w:rsidR="00582951" w:rsidRDefault="00582951" w:rsidP="00582951">
      <w:pPr>
        <w:rPr>
          <w:rFonts w:ascii="Calibri" w:eastAsia="Times New Roman" w:hAnsi="Calibri" w:cs="Calibri"/>
          <w:color w:val="000000"/>
          <w:kern w:val="0"/>
          <w:lang w:eastAsia="en-GB"/>
          <w14:ligatures w14:val="none"/>
        </w:rPr>
      </w:pPr>
    </w:p>
    <w:p w14:paraId="185750B0" w14:textId="3407C6DE" w:rsidR="00582951" w:rsidRDefault="00582951" w:rsidP="00582951">
      <w:r w:rsidRPr="00582951">
        <w:rPr>
          <w:rFonts w:ascii="Calibri" w:eastAsia="Times New Roman" w:hAnsi="Calibri" w:cs="Calibri"/>
          <w:b/>
          <w:bCs/>
          <w:color w:val="000000"/>
          <w:kern w:val="0"/>
          <w:lang w:eastAsia="en-GB"/>
          <w14:ligatures w14:val="none"/>
        </w:rPr>
        <w:t>----------------------------------------------</w:t>
      </w:r>
    </w:p>
    <w:p w14:paraId="4A02703D" w14:textId="7DFCBA19" w:rsidR="00582951" w:rsidRDefault="40AD0B7E" w:rsidP="1A24664F">
      <w:pPr>
        <w:rPr>
          <w:rFonts w:ascii="Calibri" w:eastAsia="Times New Roman" w:hAnsi="Calibri" w:cs="Calibri"/>
          <w:b/>
          <w:bCs/>
          <w:color w:val="000000"/>
          <w:kern w:val="0"/>
          <w:lang w:eastAsia="en-GB"/>
          <w14:ligatures w14:val="none"/>
        </w:rPr>
      </w:pPr>
      <w:r w:rsidRPr="1A24664F">
        <w:rPr>
          <w:rFonts w:ascii="Calibri" w:eastAsia="Times New Roman" w:hAnsi="Calibri" w:cs="Calibri"/>
          <w:b/>
          <w:bCs/>
          <w:color w:val="000000" w:themeColor="text1"/>
          <w:lang w:eastAsia="en-GB"/>
        </w:rPr>
        <w:t xml:space="preserve">(Image available to copy and paste into your communication) </w:t>
      </w:r>
    </w:p>
    <w:p w14:paraId="39AB5903" w14:textId="609BD061" w:rsidR="00582951" w:rsidRDefault="007C3005" w:rsidP="00582951">
      <w:pPr>
        <w:rPr>
          <w:rFonts w:ascii="Calibri" w:eastAsia="Times New Roman" w:hAnsi="Calibri" w:cs="Calibri"/>
          <w:color w:val="000000"/>
          <w:kern w:val="0"/>
          <w:lang w:eastAsia="en-GB"/>
          <w14:ligatures w14:val="none"/>
        </w:rPr>
      </w:pPr>
      <w:r>
        <w:rPr>
          <w:rFonts w:ascii="Calibri" w:eastAsia="Times New Roman" w:hAnsi="Calibri" w:cs="Calibri"/>
          <w:noProof/>
          <w:color w:val="000000"/>
          <w:kern w:val="0"/>
          <w:lang w:eastAsia="en-GB"/>
        </w:rPr>
        <w:drawing>
          <wp:inline distT="0" distB="0" distL="0" distR="0" wp14:anchorId="549612B2" wp14:editId="3D2FD3E4">
            <wp:extent cx="5731510" cy="2865755"/>
            <wp:effectExtent l="0" t="0" r="0" b="4445"/>
            <wp:docPr id="16157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6862" name="Picture 161576862"/>
                    <pic:cNvPicPr/>
                  </pic:nvPicPr>
                  <pic:blipFill>
                    <a:blip r:embed="rId7">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5CFD4890" w14:textId="77777777" w:rsidR="005B0FE5" w:rsidRDefault="005B0FE5" w:rsidP="00582951">
      <w:pPr>
        <w:rPr>
          <w:rFonts w:ascii="Calibri" w:eastAsia="Times New Roman" w:hAnsi="Calibri" w:cs="Calibri"/>
          <w:color w:val="000000"/>
          <w:kern w:val="0"/>
          <w:lang w:eastAsia="en-GB"/>
          <w14:ligatures w14:val="none"/>
        </w:rPr>
      </w:pPr>
    </w:p>
    <w:p w14:paraId="190947EF" w14:textId="77777777" w:rsidR="00582951" w:rsidRDefault="00582951" w:rsidP="00582951">
      <w:pPr>
        <w:rPr>
          <w:rFonts w:ascii="Calibri" w:eastAsia="Times New Roman" w:hAnsi="Calibri" w:cs="Calibri"/>
          <w:color w:val="000000"/>
          <w:kern w:val="0"/>
          <w:lang w:eastAsia="en-GB"/>
          <w14:ligatures w14:val="none"/>
        </w:rPr>
      </w:pPr>
    </w:p>
    <w:p w14:paraId="7680CF0D" w14:textId="672CA944" w:rsidR="1A24664F" w:rsidRDefault="1A24664F" w:rsidP="1A24664F">
      <w:pPr>
        <w:rPr>
          <w:rFonts w:ascii="Calibri" w:eastAsia="Times New Roman" w:hAnsi="Calibri" w:cs="Calibri"/>
          <w:color w:val="000000" w:themeColor="text1"/>
          <w:lang w:eastAsia="en-GB"/>
        </w:rPr>
      </w:pPr>
    </w:p>
    <w:p w14:paraId="415F2A91" w14:textId="59F28572" w:rsidR="1A24664F" w:rsidRDefault="1A24664F" w:rsidP="1A24664F">
      <w:pPr>
        <w:rPr>
          <w:rFonts w:ascii="Calibri" w:eastAsia="Times New Roman" w:hAnsi="Calibri" w:cs="Calibri"/>
          <w:color w:val="000000" w:themeColor="text1"/>
          <w:lang w:eastAsia="en-GB"/>
        </w:rPr>
      </w:pPr>
    </w:p>
    <w:p w14:paraId="48A2345F" w14:textId="415001D2" w:rsidR="1A24664F" w:rsidRDefault="1A24664F" w:rsidP="1A24664F">
      <w:pPr>
        <w:rPr>
          <w:rFonts w:ascii="Calibri" w:eastAsia="Times New Roman" w:hAnsi="Calibri" w:cs="Calibri"/>
          <w:color w:val="000000" w:themeColor="text1"/>
          <w:lang w:eastAsia="en-GB"/>
        </w:rPr>
      </w:pPr>
    </w:p>
    <w:p w14:paraId="372AE4AC" w14:textId="3637A3E6" w:rsidR="1A24664F" w:rsidRDefault="1A24664F" w:rsidP="1A24664F">
      <w:pPr>
        <w:rPr>
          <w:rFonts w:ascii="Calibri" w:eastAsia="Times New Roman" w:hAnsi="Calibri" w:cs="Calibri"/>
          <w:color w:val="000000" w:themeColor="text1"/>
          <w:lang w:eastAsia="en-GB"/>
        </w:rPr>
      </w:pPr>
    </w:p>
    <w:p w14:paraId="388C3E83" w14:textId="3EBC0A2E" w:rsidR="1A24664F" w:rsidRDefault="1A24664F" w:rsidP="1A24664F">
      <w:pPr>
        <w:rPr>
          <w:rFonts w:ascii="Calibri" w:eastAsia="Times New Roman" w:hAnsi="Calibri" w:cs="Calibri"/>
          <w:color w:val="000000" w:themeColor="text1"/>
          <w:lang w:eastAsia="en-GB"/>
        </w:rPr>
      </w:pPr>
    </w:p>
    <w:p w14:paraId="601E0EF2" w14:textId="5B6C0037" w:rsidR="1A24664F" w:rsidRDefault="1A24664F" w:rsidP="1A24664F">
      <w:pPr>
        <w:rPr>
          <w:rFonts w:ascii="Calibri" w:eastAsia="Times New Roman" w:hAnsi="Calibri" w:cs="Calibri"/>
          <w:color w:val="000000" w:themeColor="text1"/>
          <w:lang w:eastAsia="en-GB"/>
        </w:rPr>
      </w:pPr>
    </w:p>
    <w:p w14:paraId="07E232B8" w14:textId="2AA72F40" w:rsidR="1A24664F" w:rsidRDefault="1A24664F" w:rsidP="1A24664F">
      <w:pPr>
        <w:rPr>
          <w:rFonts w:ascii="Calibri" w:eastAsia="Times New Roman" w:hAnsi="Calibri" w:cs="Calibri"/>
          <w:color w:val="000000" w:themeColor="text1"/>
          <w:lang w:eastAsia="en-GB"/>
        </w:rPr>
      </w:pPr>
    </w:p>
    <w:p w14:paraId="2575FA00" w14:textId="00A2C677" w:rsidR="1A24664F" w:rsidRDefault="1A24664F" w:rsidP="1A24664F">
      <w:pPr>
        <w:rPr>
          <w:rFonts w:ascii="Calibri" w:eastAsia="Times New Roman" w:hAnsi="Calibri" w:cs="Calibri"/>
          <w:color w:val="000000" w:themeColor="text1"/>
          <w:lang w:eastAsia="en-GB"/>
        </w:rPr>
      </w:pPr>
    </w:p>
    <w:p w14:paraId="32C77A69" w14:textId="5DA1F279" w:rsidR="1A24664F" w:rsidRDefault="1A24664F" w:rsidP="1A24664F">
      <w:pPr>
        <w:rPr>
          <w:rFonts w:ascii="Calibri" w:eastAsia="Times New Roman" w:hAnsi="Calibri" w:cs="Calibri"/>
          <w:color w:val="000000" w:themeColor="text1"/>
          <w:lang w:eastAsia="en-GB"/>
        </w:rPr>
      </w:pPr>
    </w:p>
    <w:p w14:paraId="0BEA12D7" w14:textId="42FB2B01" w:rsidR="1A24664F" w:rsidRDefault="1A24664F" w:rsidP="1A24664F">
      <w:pPr>
        <w:rPr>
          <w:rFonts w:ascii="Calibri" w:eastAsia="Times New Roman" w:hAnsi="Calibri" w:cs="Calibri"/>
          <w:color w:val="000000" w:themeColor="text1"/>
          <w:lang w:eastAsia="en-GB"/>
        </w:rPr>
      </w:pPr>
    </w:p>
    <w:p w14:paraId="717D4100" w14:textId="4FBF631D" w:rsidR="1A24664F" w:rsidRDefault="1A24664F" w:rsidP="1A24664F">
      <w:pPr>
        <w:rPr>
          <w:rFonts w:ascii="Calibri" w:eastAsia="Times New Roman" w:hAnsi="Calibri" w:cs="Calibri"/>
          <w:color w:val="000000" w:themeColor="text1"/>
          <w:lang w:eastAsia="en-GB"/>
        </w:rPr>
      </w:pPr>
    </w:p>
    <w:p w14:paraId="65C2B5C8" w14:textId="49E33653" w:rsidR="1A24664F" w:rsidRDefault="1A24664F" w:rsidP="1A24664F">
      <w:pPr>
        <w:rPr>
          <w:rFonts w:ascii="Calibri" w:eastAsia="Times New Roman" w:hAnsi="Calibri" w:cs="Calibri"/>
          <w:color w:val="000000" w:themeColor="text1"/>
          <w:lang w:eastAsia="en-GB"/>
        </w:rPr>
      </w:pPr>
    </w:p>
    <w:p w14:paraId="48B70DB7" w14:textId="722C7F23" w:rsidR="1A24664F" w:rsidRDefault="1A24664F" w:rsidP="1A24664F">
      <w:pPr>
        <w:rPr>
          <w:rFonts w:ascii="Calibri" w:eastAsia="Times New Roman" w:hAnsi="Calibri" w:cs="Calibri"/>
          <w:color w:val="000000" w:themeColor="text1"/>
          <w:lang w:eastAsia="en-GB"/>
        </w:rPr>
      </w:pPr>
    </w:p>
    <w:p w14:paraId="4243DD7C" w14:textId="34CE799A" w:rsidR="1A24664F" w:rsidRDefault="1A24664F" w:rsidP="1A24664F">
      <w:pPr>
        <w:rPr>
          <w:rFonts w:ascii="Calibri" w:eastAsia="Times New Roman" w:hAnsi="Calibri" w:cs="Calibri"/>
          <w:color w:val="000000" w:themeColor="text1"/>
          <w:lang w:eastAsia="en-GB"/>
        </w:rPr>
      </w:pPr>
    </w:p>
    <w:p w14:paraId="3850CFE0" w14:textId="74055F2F" w:rsidR="1A24664F" w:rsidRDefault="1A24664F" w:rsidP="1A24664F">
      <w:pPr>
        <w:rPr>
          <w:rFonts w:ascii="Calibri" w:eastAsia="Times New Roman" w:hAnsi="Calibri" w:cs="Calibri"/>
          <w:color w:val="000000" w:themeColor="text1"/>
          <w:lang w:eastAsia="en-GB"/>
        </w:rPr>
      </w:pPr>
    </w:p>
    <w:p w14:paraId="3F71956A" w14:textId="7D2E6529" w:rsidR="1A24664F" w:rsidRDefault="1A24664F" w:rsidP="1A24664F">
      <w:pPr>
        <w:rPr>
          <w:rFonts w:ascii="Calibri" w:eastAsia="Times New Roman" w:hAnsi="Calibri" w:cs="Calibri"/>
          <w:color w:val="000000" w:themeColor="text1"/>
          <w:lang w:eastAsia="en-GB"/>
        </w:rPr>
      </w:pPr>
    </w:p>
    <w:p w14:paraId="2E0EE017" w14:textId="77777777" w:rsidR="00582951" w:rsidRPr="00582951" w:rsidRDefault="00582951" w:rsidP="00582951">
      <w:pPr>
        <w:rPr>
          <w:rFonts w:ascii="Calibri" w:eastAsia="Times New Roman" w:hAnsi="Calibri" w:cs="Calibri"/>
          <w:color w:val="000000"/>
          <w:kern w:val="0"/>
          <w:lang w:eastAsia="en-GB"/>
          <w14:ligatures w14:val="none"/>
        </w:rPr>
      </w:pPr>
    </w:p>
    <w:p w14:paraId="0CFAC947" w14:textId="192E67CA" w:rsidR="00C56074" w:rsidRDefault="00582951" w:rsidP="1A24664F">
      <w:pPr>
        <w:rPr>
          <w:rFonts w:ascii="Calibri" w:eastAsia="Times New Roman" w:hAnsi="Calibri" w:cs="Calibri"/>
          <w:i/>
          <w:iCs/>
          <w:color w:val="000000"/>
          <w:kern w:val="0"/>
          <w:lang w:eastAsia="en-GB"/>
          <w14:ligatures w14:val="none"/>
        </w:rPr>
      </w:pPr>
      <w:r w:rsidRPr="1A24664F">
        <w:rPr>
          <w:rFonts w:ascii="Calibri" w:eastAsia="Times New Roman" w:hAnsi="Calibri" w:cs="Calibri"/>
          <w:b/>
          <w:bCs/>
          <w:i/>
          <w:iCs/>
          <w:color w:val="000000"/>
          <w:kern w:val="0"/>
          <w:lang w:eastAsia="en-GB"/>
          <w14:ligatures w14:val="none"/>
        </w:rPr>
        <w:t>Headline</w:t>
      </w:r>
      <w:r w:rsidR="22144261" w:rsidRPr="1A24664F">
        <w:rPr>
          <w:rFonts w:ascii="Calibri" w:eastAsia="Times New Roman" w:hAnsi="Calibri" w:cs="Calibri"/>
          <w:b/>
          <w:bCs/>
          <w:i/>
          <w:iCs/>
          <w:color w:val="000000"/>
          <w:kern w:val="0"/>
          <w:lang w:eastAsia="en-GB"/>
          <w14:ligatures w14:val="none"/>
        </w:rPr>
        <w:t xml:space="preserve">: </w:t>
      </w:r>
      <w:r w:rsidR="00E03A83" w:rsidRPr="1A24664F">
        <w:rPr>
          <w:rFonts w:ascii="Calibri" w:eastAsia="Times New Roman" w:hAnsi="Calibri" w:cs="Calibri"/>
          <w:i/>
          <w:iCs/>
          <w:color w:val="000000"/>
          <w:kern w:val="0"/>
          <w:lang w:eastAsia="en-GB"/>
          <w14:ligatures w14:val="none"/>
        </w:rPr>
        <w:t>Meet our newest addition!</w:t>
      </w:r>
      <w:r w:rsidR="00C56074" w:rsidRPr="1A24664F">
        <w:rPr>
          <w:rFonts w:ascii="Calibri" w:eastAsia="Times New Roman" w:hAnsi="Calibri" w:cs="Calibri"/>
          <w:i/>
          <w:iCs/>
          <w:color w:val="000000"/>
          <w:kern w:val="0"/>
          <w:lang w:eastAsia="en-GB"/>
          <w14:ligatures w14:val="none"/>
        </w:rPr>
        <w:t xml:space="preserve"> Sentral Finance</w:t>
      </w:r>
    </w:p>
    <w:p w14:paraId="3CA72DFF" w14:textId="77777777" w:rsidR="00582951" w:rsidRPr="00582951" w:rsidRDefault="00582951" w:rsidP="1A24664F">
      <w:pPr>
        <w:rPr>
          <w:rFonts w:ascii="Calibri" w:eastAsia="Times New Roman" w:hAnsi="Calibri" w:cs="Calibri"/>
          <w:i/>
          <w:iCs/>
          <w:color w:val="000000"/>
          <w:kern w:val="0"/>
          <w:lang w:eastAsia="en-GB"/>
          <w14:ligatures w14:val="none"/>
        </w:rPr>
      </w:pPr>
    </w:p>
    <w:p w14:paraId="3D7ACA71" w14:textId="587D28BA" w:rsidR="00582951" w:rsidRDefault="00E03A83" w:rsidP="1A24664F">
      <w:pPr>
        <w:rPr>
          <w:rFonts w:ascii="Calibri" w:hAnsi="Calibri" w:cs="Calibri"/>
          <w:i/>
          <w:iCs/>
          <w:color w:val="000000"/>
          <w:shd w:val="clear" w:color="auto" w:fill="FFFFFF"/>
        </w:rPr>
      </w:pPr>
      <w:r w:rsidRPr="1A24664F">
        <w:rPr>
          <w:rFonts w:ascii="Calibri" w:hAnsi="Calibri" w:cs="Calibri"/>
          <w:i/>
          <w:iCs/>
          <w:color w:val="000000"/>
          <w:shd w:val="clear" w:color="auto" w:fill="FFFFFF"/>
        </w:rPr>
        <w:t xml:space="preserve">With the addition of Sentral Finance to our school management system you'll experience a more holistic and efficient way to </w:t>
      </w:r>
      <w:r w:rsidR="00C56074" w:rsidRPr="1A24664F">
        <w:rPr>
          <w:rFonts w:ascii="Calibri" w:hAnsi="Calibri" w:cs="Calibri"/>
          <w:i/>
          <w:iCs/>
          <w:color w:val="000000"/>
          <w:shd w:val="clear" w:color="auto" w:fill="FFFFFF"/>
        </w:rPr>
        <w:t xml:space="preserve">handle financial matters and </w:t>
      </w:r>
      <w:r w:rsidRPr="1A24664F">
        <w:rPr>
          <w:rFonts w:ascii="Calibri" w:hAnsi="Calibri" w:cs="Calibri"/>
          <w:i/>
          <w:iCs/>
          <w:color w:val="000000"/>
          <w:shd w:val="clear" w:color="auto" w:fill="FFFFFF"/>
        </w:rPr>
        <w:t>stay connected</w:t>
      </w:r>
      <w:r w:rsidR="00F51701" w:rsidRPr="1A24664F">
        <w:rPr>
          <w:rFonts w:ascii="Calibri" w:hAnsi="Calibri" w:cs="Calibri"/>
          <w:i/>
          <w:iCs/>
          <w:color w:val="000000"/>
          <w:shd w:val="clear" w:color="auto" w:fill="FFFFFF"/>
        </w:rPr>
        <w:t>.</w:t>
      </w:r>
    </w:p>
    <w:p w14:paraId="2F16A3EB" w14:textId="77777777" w:rsidR="00E03A83" w:rsidRDefault="00E03A83" w:rsidP="1A24664F">
      <w:pPr>
        <w:rPr>
          <w:rFonts w:ascii="Calibri" w:hAnsi="Calibri" w:cs="Calibri"/>
          <w:i/>
          <w:iCs/>
          <w:color w:val="000000"/>
          <w:shd w:val="clear" w:color="auto" w:fill="FFFFFF"/>
        </w:rPr>
      </w:pPr>
    </w:p>
    <w:p w14:paraId="4D7AE8AC" w14:textId="3954AB87" w:rsidR="110ABE0B" w:rsidRDefault="110ABE0B" w:rsidP="110ABE0B">
      <w:pPr>
        <w:rPr>
          <w:rFonts w:ascii="Calibri" w:eastAsia="Times New Roman" w:hAnsi="Calibri" w:cs="Calibri"/>
          <w:b/>
          <w:bCs/>
          <w:color w:val="000000" w:themeColor="text1"/>
          <w:lang w:eastAsia="en-GB"/>
        </w:rPr>
      </w:pPr>
    </w:p>
    <w:p w14:paraId="65B604C2" w14:textId="03D125D1" w:rsidR="00E03A83" w:rsidRPr="00582951" w:rsidRDefault="00E03A83" w:rsidP="1A24664F">
      <w:pPr>
        <w:rPr>
          <w:rFonts w:ascii="Calibri" w:eastAsia="Times New Roman" w:hAnsi="Calibri" w:cs="Calibri"/>
          <w:b/>
          <w:bCs/>
          <w:color w:val="000000"/>
          <w:kern w:val="0"/>
          <w:lang w:eastAsia="en-GB"/>
          <w14:ligatures w14:val="none"/>
        </w:rPr>
      </w:pPr>
    </w:p>
    <w:p w14:paraId="09F7ED5C" w14:textId="0E937413" w:rsidR="00E03A83" w:rsidRDefault="00F51701" w:rsidP="00E03A83">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 have</w:t>
      </w:r>
      <w:r w:rsidR="00E03A83" w:rsidRPr="00E03A83">
        <w:rPr>
          <w:rFonts w:ascii="Calibri" w:eastAsia="Times New Roman" w:hAnsi="Calibri" w:cs="Calibri"/>
          <w:color w:val="000000"/>
          <w:kern w:val="0"/>
          <w:lang w:eastAsia="en-GB"/>
          <w14:ligatures w14:val="none"/>
        </w:rPr>
        <w:t xml:space="preserve"> always valued our relationship with parents and carers, and we remain focused on looking for ways to improve and enhance how we interact with you.</w:t>
      </w:r>
    </w:p>
    <w:p w14:paraId="42D3FA48" w14:textId="77777777" w:rsidR="00E03A83" w:rsidRPr="00E03A83" w:rsidRDefault="00E03A83" w:rsidP="00E03A83">
      <w:pPr>
        <w:rPr>
          <w:rFonts w:ascii="Calibri" w:eastAsia="Times New Roman" w:hAnsi="Calibri" w:cs="Calibri"/>
          <w:color w:val="000000"/>
          <w:kern w:val="0"/>
          <w:lang w:eastAsia="en-GB"/>
          <w14:ligatures w14:val="none"/>
        </w:rPr>
      </w:pPr>
    </w:p>
    <w:p w14:paraId="0759863E" w14:textId="77777777" w:rsidR="00E03A83" w:rsidRDefault="00E03A83" w:rsidP="00E03A83">
      <w:pPr>
        <w:rPr>
          <w:rFonts w:ascii="Calibri" w:eastAsia="Times New Roman" w:hAnsi="Calibri" w:cs="Calibri"/>
          <w:color w:val="000000"/>
          <w:kern w:val="0"/>
          <w:lang w:eastAsia="en-GB"/>
          <w14:ligatures w14:val="none"/>
        </w:rPr>
      </w:pPr>
      <w:r w:rsidRPr="00E03A83">
        <w:rPr>
          <w:rFonts w:ascii="Calibri" w:eastAsia="Times New Roman" w:hAnsi="Calibri" w:cs="Calibri"/>
          <w:color w:val="000000"/>
          <w:kern w:val="0"/>
          <w:lang w:eastAsia="en-GB"/>
          <w14:ligatures w14:val="none"/>
        </w:rPr>
        <w:t>For this reason, we're proud to announce the upgrade of our service, via Sentral Finance. This new module offers parents an easy and convenient way to make payments and manage permissions.</w:t>
      </w:r>
    </w:p>
    <w:p w14:paraId="1ABF5D5A" w14:textId="77777777" w:rsidR="00E03A83" w:rsidRPr="00E03A83" w:rsidRDefault="00E03A83" w:rsidP="00E03A83">
      <w:pPr>
        <w:rPr>
          <w:rFonts w:ascii="Calibri" w:eastAsia="Times New Roman" w:hAnsi="Calibri" w:cs="Calibri"/>
          <w:color w:val="000000"/>
          <w:kern w:val="0"/>
          <w:lang w:eastAsia="en-GB"/>
          <w14:ligatures w14:val="none"/>
        </w:rPr>
      </w:pPr>
    </w:p>
    <w:p w14:paraId="107FA542" w14:textId="3B6E4C7F" w:rsidR="00E03A83" w:rsidRDefault="00E03A83" w:rsidP="00E03A83">
      <w:pPr>
        <w:rPr>
          <w:rFonts w:ascii="Calibri" w:eastAsia="Times New Roman" w:hAnsi="Calibri" w:cs="Calibri"/>
          <w:color w:val="000000"/>
          <w:kern w:val="0"/>
          <w:lang w:eastAsia="en-GB"/>
          <w14:ligatures w14:val="none"/>
        </w:rPr>
      </w:pPr>
      <w:r w:rsidRPr="00E03A83">
        <w:rPr>
          <w:rFonts w:ascii="Calibri" w:eastAsia="Times New Roman" w:hAnsi="Calibri" w:cs="Calibri"/>
          <w:color w:val="000000"/>
          <w:kern w:val="0"/>
          <w:lang w:eastAsia="en-GB"/>
          <w14:ligatures w14:val="none"/>
        </w:rPr>
        <w:t xml:space="preserve">We've also made sure Sentral Finance integrates fully and seamlessly with the Sentral for Parents Portal and App to ensure </w:t>
      </w:r>
      <w:r w:rsidR="0013329D">
        <w:rPr>
          <w:rFonts w:ascii="Calibri" w:eastAsia="Times New Roman" w:hAnsi="Calibri" w:cs="Calibri"/>
          <w:color w:val="000000"/>
          <w:kern w:val="0"/>
          <w:lang w:eastAsia="en-GB"/>
          <w14:ligatures w14:val="none"/>
        </w:rPr>
        <w:t>a smooth transition</w:t>
      </w:r>
      <w:r w:rsidRPr="00E03A83">
        <w:rPr>
          <w:rFonts w:ascii="Calibri" w:eastAsia="Times New Roman" w:hAnsi="Calibri" w:cs="Calibri"/>
          <w:color w:val="000000"/>
          <w:kern w:val="0"/>
          <w:lang w:eastAsia="en-GB"/>
          <w14:ligatures w14:val="none"/>
        </w:rPr>
        <w:t>.</w:t>
      </w:r>
    </w:p>
    <w:p w14:paraId="013E230F" w14:textId="77777777" w:rsidR="00E03A83" w:rsidRPr="00E03A83" w:rsidRDefault="00E03A83" w:rsidP="00E03A83">
      <w:pPr>
        <w:rPr>
          <w:rFonts w:ascii="Calibri" w:eastAsia="Times New Roman" w:hAnsi="Calibri" w:cs="Calibri"/>
          <w:color w:val="000000"/>
          <w:kern w:val="0"/>
          <w:lang w:eastAsia="en-GB"/>
          <w14:ligatures w14:val="none"/>
        </w:rPr>
      </w:pPr>
    </w:p>
    <w:p w14:paraId="0BF39951" w14:textId="77777777" w:rsidR="00E03A83" w:rsidRDefault="00E03A83" w:rsidP="00E03A83">
      <w:pPr>
        <w:rPr>
          <w:rFonts w:ascii="Calibri" w:eastAsia="Times New Roman" w:hAnsi="Calibri" w:cs="Calibri"/>
          <w:color w:val="000000"/>
          <w:kern w:val="0"/>
          <w:lang w:eastAsia="en-GB"/>
          <w14:ligatures w14:val="none"/>
        </w:rPr>
      </w:pPr>
      <w:r w:rsidRPr="00E03A83">
        <w:rPr>
          <w:rFonts w:ascii="Calibri" w:eastAsia="Times New Roman" w:hAnsi="Calibri" w:cs="Calibri"/>
          <w:color w:val="000000"/>
          <w:kern w:val="0"/>
          <w:lang w:eastAsia="en-GB"/>
          <w14:ligatures w14:val="none"/>
        </w:rPr>
        <w:t>You will now be able to sign permissions and make payments at the same time to provide an even more efficient way of handling your child's school finances.</w:t>
      </w:r>
    </w:p>
    <w:p w14:paraId="1C1DE671" w14:textId="77777777" w:rsidR="00F51701" w:rsidRDefault="00F51701" w:rsidP="00E03A83">
      <w:pPr>
        <w:rPr>
          <w:rFonts w:ascii="Calibri" w:eastAsia="Times New Roman" w:hAnsi="Calibri" w:cs="Calibri"/>
          <w:color w:val="000000"/>
          <w:kern w:val="0"/>
          <w:lang w:eastAsia="en-GB"/>
          <w14:ligatures w14:val="none"/>
        </w:rPr>
      </w:pPr>
    </w:p>
    <w:p w14:paraId="1F37CEAD" w14:textId="5F1288C0" w:rsidR="00F51701" w:rsidRPr="00E03A83" w:rsidRDefault="00F51701" w:rsidP="00E03A83">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Whilst we migrate across to Sentral Finance, our systems will be offline from </w:t>
      </w:r>
      <w:r w:rsidR="072013C6" w:rsidRPr="1A24664F">
        <w:rPr>
          <w:rFonts w:ascii="Calibri" w:eastAsia="Times New Roman" w:hAnsi="Calibri" w:cs="Calibri"/>
          <w:color w:val="000000"/>
          <w:kern w:val="0"/>
          <w:highlight w:val="yellow"/>
          <w:lang w:eastAsia="en-GB"/>
          <w14:ligatures w14:val="none"/>
        </w:rPr>
        <w:t>Mon</w:t>
      </w:r>
      <w:r w:rsidRPr="1A24664F">
        <w:rPr>
          <w:rFonts w:ascii="Calibri" w:eastAsia="Times New Roman" w:hAnsi="Calibri" w:cs="Calibri"/>
          <w:color w:val="000000"/>
          <w:kern w:val="0"/>
          <w:highlight w:val="yellow"/>
          <w:lang w:eastAsia="en-GB"/>
          <w14:ligatures w14:val="none"/>
        </w:rPr>
        <w:t>day (INSERT DATE)</w:t>
      </w:r>
      <w:r>
        <w:rPr>
          <w:rFonts w:ascii="Calibri" w:eastAsia="Times New Roman" w:hAnsi="Calibri" w:cs="Calibri"/>
          <w:color w:val="000000"/>
          <w:kern w:val="0"/>
          <w:lang w:eastAsia="en-GB"/>
          <w14:ligatures w14:val="none"/>
        </w:rPr>
        <w:t xml:space="preserve"> to </w:t>
      </w:r>
      <w:r w:rsidR="23DBF856" w:rsidRPr="1A24664F">
        <w:rPr>
          <w:rFonts w:ascii="Calibri" w:eastAsia="Times New Roman" w:hAnsi="Calibri" w:cs="Calibri"/>
          <w:color w:val="000000"/>
          <w:kern w:val="0"/>
          <w:highlight w:val="yellow"/>
          <w:lang w:eastAsia="en-GB"/>
          <w14:ligatures w14:val="none"/>
        </w:rPr>
        <w:t>Friday</w:t>
      </w:r>
      <w:r w:rsidRPr="1A24664F">
        <w:rPr>
          <w:rFonts w:ascii="Calibri" w:eastAsia="Times New Roman" w:hAnsi="Calibri" w:cs="Calibri"/>
          <w:color w:val="000000"/>
          <w:kern w:val="0"/>
          <w:highlight w:val="yellow"/>
          <w:lang w:eastAsia="en-GB"/>
          <w14:ligatures w14:val="none"/>
        </w:rPr>
        <w:t xml:space="preserve"> (INSERT DATE</w:t>
      </w:r>
      <w:r w:rsidR="49972ED6" w:rsidRPr="1A24664F">
        <w:rPr>
          <w:rFonts w:ascii="Calibri" w:eastAsia="Times New Roman" w:hAnsi="Calibri" w:cs="Calibri"/>
          <w:color w:val="000000"/>
          <w:kern w:val="0"/>
          <w:highlight w:val="yellow"/>
          <w:lang w:eastAsia="en-GB"/>
          <w14:ligatures w14:val="none"/>
        </w:rPr>
        <w:t>)</w:t>
      </w:r>
      <w:r>
        <w:rPr>
          <w:rFonts w:ascii="Calibri" w:eastAsia="Times New Roman" w:hAnsi="Calibri" w:cs="Calibri"/>
          <w:color w:val="000000"/>
          <w:kern w:val="0"/>
          <w:lang w:eastAsia="en-GB"/>
          <w14:ligatures w14:val="none"/>
        </w:rPr>
        <w:t>. During this time payments will be unavailable.</w:t>
      </w:r>
    </w:p>
    <w:p w14:paraId="1B4D5EB7" w14:textId="77777777" w:rsidR="00E03A83" w:rsidRPr="00E03A83" w:rsidRDefault="00E03A83" w:rsidP="00E03A83">
      <w:pPr>
        <w:rPr>
          <w:rFonts w:ascii="Calibri" w:eastAsia="Times New Roman" w:hAnsi="Calibri" w:cs="Calibri"/>
          <w:color w:val="000000"/>
          <w:kern w:val="0"/>
          <w:lang w:eastAsia="en-GB"/>
          <w14:ligatures w14:val="none"/>
        </w:rPr>
      </w:pPr>
    </w:p>
    <w:p w14:paraId="0237655B" w14:textId="3116E09F" w:rsidR="00E03A83" w:rsidRPr="00E03A83" w:rsidRDefault="00E03A83" w:rsidP="00E03A83">
      <w:pPr>
        <w:rPr>
          <w:rFonts w:ascii="Calibri" w:eastAsia="Times New Roman" w:hAnsi="Calibri" w:cs="Calibri"/>
          <w:color w:val="000000"/>
          <w:kern w:val="0"/>
          <w:lang w:eastAsia="en-GB"/>
          <w14:ligatures w14:val="none"/>
        </w:rPr>
      </w:pPr>
      <w:r w:rsidRPr="00E03A83">
        <w:rPr>
          <w:rFonts w:ascii="Calibri" w:eastAsia="Times New Roman" w:hAnsi="Calibri" w:cs="Calibri"/>
          <w:color w:val="000000"/>
          <w:kern w:val="0"/>
          <w:lang w:eastAsia="en-GB"/>
          <w14:ligatures w14:val="none"/>
        </w:rPr>
        <w:t>To support you</w:t>
      </w:r>
      <w:r w:rsidR="00F51701">
        <w:rPr>
          <w:rFonts w:ascii="Calibri" w:eastAsia="Times New Roman" w:hAnsi="Calibri" w:cs="Calibri"/>
          <w:color w:val="000000"/>
          <w:kern w:val="0"/>
          <w:lang w:eastAsia="en-GB"/>
          <w14:ligatures w14:val="none"/>
        </w:rPr>
        <w:t xml:space="preserve"> with our move to Sentral Finance, </w:t>
      </w:r>
      <w:r w:rsidRPr="00E03A83">
        <w:rPr>
          <w:rFonts w:ascii="Calibri" w:eastAsia="Times New Roman" w:hAnsi="Calibri" w:cs="Calibri"/>
          <w:color w:val="000000"/>
          <w:kern w:val="0"/>
          <w:lang w:eastAsia="en-GB"/>
          <w14:ligatures w14:val="none"/>
        </w:rPr>
        <w:t xml:space="preserve">please review our </w:t>
      </w:r>
      <w:r w:rsidR="0013329D">
        <w:rPr>
          <w:rFonts w:ascii="Calibri" w:eastAsia="Times New Roman" w:hAnsi="Calibri" w:cs="Calibri"/>
          <w:color w:val="000000"/>
          <w:kern w:val="0"/>
          <w:lang w:eastAsia="en-GB"/>
          <w14:ligatures w14:val="none"/>
        </w:rPr>
        <w:t>FAQs</w:t>
      </w:r>
      <w:r w:rsidRPr="00E03A83">
        <w:rPr>
          <w:rFonts w:ascii="Calibri" w:eastAsia="Times New Roman" w:hAnsi="Calibri" w:cs="Calibri"/>
          <w:color w:val="000000"/>
          <w:kern w:val="0"/>
          <w:lang w:eastAsia="en-GB"/>
          <w14:ligatures w14:val="none"/>
        </w:rPr>
        <w:t>. They're designed to help you become more familiar with Sentral Finance and all its benefits:</w:t>
      </w:r>
    </w:p>
    <w:p w14:paraId="2238037E" w14:textId="77777777" w:rsidR="00E03A83" w:rsidRDefault="00000000" w:rsidP="1A24664F">
      <w:pPr>
        <w:rPr>
          <w:rFonts w:ascii="Calibri" w:eastAsia="Times New Roman" w:hAnsi="Calibri" w:cs="Calibri"/>
          <w:i/>
          <w:iCs/>
          <w:color w:val="000000"/>
          <w:kern w:val="0"/>
          <w:u w:val="single"/>
          <w:lang w:eastAsia="en-GB"/>
          <w14:ligatures w14:val="none"/>
        </w:rPr>
      </w:pPr>
      <w:hyperlink r:id="rId8">
        <w:r w:rsidR="00E03A83" w:rsidRPr="1A24664F">
          <w:rPr>
            <w:rStyle w:val="Hyperlink"/>
            <w:rFonts w:ascii="Calibri" w:eastAsia="Times New Roman" w:hAnsi="Calibri" w:cs="Calibri"/>
            <w:i/>
            <w:iCs/>
            <w:lang w:eastAsia="en-GB"/>
          </w:rPr>
          <w:t>FAQs</w:t>
        </w:r>
      </w:hyperlink>
    </w:p>
    <w:p w14:paraId="5B605E6E" w14:textId="373FA378" w:rsidR="6F686255" w:rsidRDefault="6F686255" w:rsidP="1A24664F">
      <w:pPr>
        <w:rPr>
          <w:rFonts w:ascii="Calibri" w:eastAsia="Times New Roman" w:hAnsi="Calibri" w:cs="Calibri"/>
          <w:i/>
          <w:iCs/>
          <w:lang w:eastAsia="en-GB"/>
        </w:rPr>
      </w:pPr>
      <w:r w:rsidRPr="1A24664F">
        <w:rPr>
          <w:rFonts w:ascii="Calibri" w:eastAsia="Times New Roman" w:hAnsi="Calibri" w:cs="Calibri"/>
          <w:i/>
          <w:iCs/>
          <w:lang w:eastAsia="en-GB"/>
        </w:rPr>
        <w:t>(</w:t>
      </w:r>
      <w:hyperlink r:id="rId9">
        <w:r w:rsidRPr="1A24664F">
          <w:rPr>
            <w:rStyle w:val="Hyperlink"/>
            <w:rFonts w:ascii="Calibri" w:eastAsia="Times New Roman" w:hAnsi="Calibri" w:cs="Calibri"/>
            <w:i/>
            <w:iCs/>
            <w:lang w:eastAsia="en-GB"/>
          </w:rPr>
          <w:t>https://www.sentral.com.au/sentralfinanceparentfaqs</w:t>
        </w:r>
      </w:hyperlink>
      <w:r w:rsidRPr="1A24664F">
        <w:rPr>
          <w:rFonts w:ascii="Calibri" w:eastAsia="Times New Roman" w:hAnsi="Calibri" w:cs="Calibri"/>
          <w:i/>
          <w:iCs/>
          <w:lang w:eastAsia="en-GB"/>
        </w:rPr>
        <w:t xml:space="preserve">) </w:t>
      </w:r>
    </w:p>
    <w:p w14:paraId="717E3A82" w14:textId="77777777" w:rsidR="00E03A83" w:rsidRDefault="00E03A83" w:rsidP="00E03A83">
      <w:pPr>
        <w:rPr>
          <w:rFonts w:ascii="Calibri" w:eastAsia="Times New Roman" w:hAnsi="Calibri" w:cs="Calibri"/>
          <w:i/>
          <w:iCs/>
          <w:color w:val="000000"/>
          <w:kern w:val="0"/>
          <w:u w:val="single"/>
          <w:lang w:eastAsia="en-GB"/>
          <w14:ligatures w14:val="none"/>
        </w:rPr>
      </w:pPr>
    </w:p>
    <w:p w14:paraId="7F275647" w14:textId="310FCAC9" w:rsidR="00582951" w:rsidRPr="00582951" w:rsidRDefault="00F51701" w:rsidP="1A24664F">
      <w:pPr>
        <w:rPr>
          <w:rFonts w:ascii="Calibri" w:eastAsia="Times New Roman" w:hAnsi="Calibri" w:cs="Calibri"/>
          <w:color w:val="000000" w:themeColor="text1"/>
          <w:lang w:eastAsia="en-GB"/>
        </w:rPr>
      </w:pPr>
      <w:r>
        <w:rPr>
          <w:rFonts w:ascii="Calibri" w:hAnsi="Calibri" w:cs="Calibri"/>
          <w:color w:val="000000"/>
          <w:shd w:val="clear" w:color="auto" w:fill="FFFFFF"/>
        </w:rPr>
        <w:t xml:space="preserve">You can also find our </w:t>
      </w:r>
      <w:r w:rsidR="00E03A83">
        <w:rPr>
          <w:rFonts w:ascii="Calibri" w:hAnsi="Calibri" w:cs="Calibri"/>
          <w:color w:val="000000"/>
          <w:shd w:val="clear" w:color="auto" w:fill="FFFFFF"/>
        </w:rPr>
        <w:t xml:space="preserve">Sentral for Parents Portal and App, </w:t>
      </w:r>
      <w:r w:rsidR="0013329D">
        <w:rPr>
          <w:rFonts w:ascii="Calibri" w:hAnsi="Calibri" w:cs="Calibri"/>
          <w:color w:val="000000"/>
          <w:shd w:val="clear" w:color="auto" w:fill="FFFFFF"/>
        </w:rPr>
        <w:t>FAQs</w:t>
      </w:r>
      <w:r w:rsidR="00E03A83">
        <w:rPr>
          <w:rFonts w:ascii="Calibri" w:hAnsi="Calibri" w:cs="Calibri"/>
          <w:color w:val="000000"/>
          <w:shd w:val="clear" w:color="auto" w:fill="FFFFFF"/>
        </w:rPr>
        <w:t xml:space="preserve"> </w:t>
      </w:r>
      <w:hyperlink r:id="rId10" w:anchor="faq">
        <w:r w:rsidR="00E03A83" w:rsidRPr="1A24664F">
          <w:rPr>
            <w:rStyle w:val="Hyperlink"/>
            <w:rFonts w:ascii="Calibri" w:hAnsi="Calibri" w:cs="Calibri"/>
            <w:i/>
            <w:iCs/>
          </w:rPr>
          <w:t>here</w:t>
        </w:r>
      </w:hyperlink>
    </w:p>
    <w:p w14:paraId="4974B2C9" w14:textId="0A44AE09" w:rsidR="00582951" w:rsidRPr="00582951" w:rsidRDefault="483A26CD" w:rsidP="1A24664F">
      <w:pPr>
        <w:rPr>
          <w:rFonts w:ascii="Calibri" w:hAnsi="Calibri" w:cs="Calibri"/>
          <w:i/>
          <w:iCs/>
          <w:color w:val="000000"/>
          <w:kern w:val="0"/>
          <w:lang w:eastAsia="en-GB"/>
          <w14:ligatures w14:val="none"/>
        </w:rPr>
      </w:pPr>
      <w:r w:rsidRPr="1A24664F">
        <w:rPr>
          <w:rFonts w:ascii="Calibri" w:hAnsi="Calibri" w:cs="Calibri"/>
          <w:i/>
          <w:iCs/>
          <w:color w:val="000000" w:themeColor="text1"/>
        </w:rPr>
        <w:t>(</w:t>
      </w:r>
      <w:hyperlink r:id="rId11" w:anchor="faq">
        <w:r w:rsidRPr="1A24664F">
          <w:rPr>
            <w:rStyle w:val="Hyperlink"/>
            <w:rFonts w:ascii="Calibri" w:hAnsi="Calibri" w:cs="Calibri"/>
            <w:i/>
            <w:iCs/>
            <w:color w:val="000000" w:themeColor="text1"/>
          </w:rPr>
          <w:t>https://www.sentral.com.au/portal-app-help#faq</w:t>
        </w:r>
      </w:hyperlink>
      <w:r w:rsidRPr="1A24664F">
        <w:rPr>
          <w:rFonts w:ascii="Calibri" w:hAnsi="Calibri" w:cs="Calibri"/>
          <w:i/>
          <w:iCs/>
          <w:color w:val="000000" w:themeColor="text1"/>
        </w:rPr>
        <w:t xml:space="preserve">) </w:t>
      </w:r>
    </w:p>
    <w:p w14:paraId="233959E8" w14:textId="77777777" w:rsidR="00582951" w:rsidRPr="00582951" w:rsidRDefault="00582951" w:rsidP="00582951">
      <w:pPr>
        <w:rPr>
          <w:rFonts w:ascii="Times New Roman" w:eastAsia="Times New Roman" w:hAnsi="Times New Roman" w:cs="Times New Roman"/>
          <w:color w:val="000000"/>
          <w:kern w:val="0"/>
          <w:lang w:eastAsia="en-GB"/>
          <w14:ligatures w14:val="none"/>
        </w:rPr>
      </w:pPr>
    </w:p>
    <w:p w14:paraId="27B34E20" w14:textId="1B001BD5" w:rsidR="00285E44" w:rsidRDefault="00E03A83">
      <w:pPr>
        <w:rPr>
          <w:rFonts w:ascii="Calibri" w:hAnsi="Calibri" w:cs="Calibri"/>
          <w:color w:val="000000"/>
          <w:shd w:val="clear" w:color="auto" w:fill="FFFFFF"/>
        </w:rPr>
      </w:pPr>
      <w:r>
        <w:rPr>
          <w:rFonts w:ascii="Calibri" w:hAnsi="Calibri" w:cs="Calibri"/>
          <w:color w:val="000000"/>
          <w:shd w:val="clear" w:color="auto" w:fill="FFFFFF"/>
        </w:rPr>
        <w:t>We're confident you'll find Sentral Finance a welcome and helpful addition to how our school can support you.</w:t>
      </w:r>
    </w:p>
    <w:p w14:paraId="613CE644" w14:textId="6E35AD31" w:rsidR="00E03A83" w:rsidRDefault="00E03A83">
      <w:pPr>
        <w:rPr>
          <w:b/>
          <w:bCs/>
        </w:rPr>
      </w:pPr>
    </w:p>
    <w:p w14:paraId="43F89E2A" w14:textId="5C22C292" w:rsidR="00F51701" w:rsidRDefault="00F51701">
      <w:pPr>
        <w:rPr>
          <w:b/>
          <w:bCs/>
        </w:rPr>
      </w:pPr>
      <w:r>
        <w:rPr>
          <w:b/>
          <w:bCs/>
        </w:rPr>
        <w:t xml:space="preserve">Kind regards, </w:t>
      </w:r>
    </w:p>
    <w:p w14:paraId="5EA4399F" w14:textId="5B07336A" w:rsidR="00F51701" w:rsidRPr="00E03A83" w:rsidRDefault="00F51701" w:rsidP="1A24664F">
      <w:pPr>
        <w:rPr>
          <w:b/>
          <w:bCs/>
          <w:highlight w:val="yellow"/>
        </w:rPr>
      </w:pPr>
      <w:r w:rsidRPr="1A24664F">
        <w:rPr>
          <w:b/>
          <w:bCs/>
          <w:highlight w:val="yellow"/>
        </w:rPr>
        <w:t>XXXXXX</w:t>
      </w:r>
    </w:p>
    <w:sectPr w:rsidR="00F51701" w:rsidRPr="00E0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51"/>
    <w:rsid w:val="00010562"/>
    <w:rsid w:val="0013329D"/>
    <w:rsid w:val="00285E44"/>
    <w:rsid w:val="00293032"/>
    <w:rsid w:val="00582951"/>
    <w:rsid w:val="005B0FE5"/>
    <w:rsid w:val="007C3005"/>
    <w:rsid w:val="00C56074"/>
    <w:rsid w:val="00D45B1F"/>
    <w:rsid w:val="00DB7864"/>
    <w:rsid w:val="00E03A83"/>
    <w:rsid w:val="00EB669C"/>
    <w:rsid w:val="00F51701"/>
    <w:rsid w:val="019CA7AF"/>
    <w:rsid w:val="06EA4512"/>
    <w:rsid w:val="072013C6"/>
    <w:rsid w:val="110ABE0B"/>
    <w:rsid w:val="139A9BA8"/>
    <w:rsid w:val="15421C63"/>
    <w:rsid w:val="1A24664F"/>
    <w:rsid w:val="22144261"/>
    <w:rsid w:val="23DBF856"/>
    <w:rsid w:val="3D92A4A3"/>
    <w:rsid w:val="40AD0B7E"/>
    <w:rsid w:val="483A26CD"/>
    <w:rsid w:val="49972ED6"/>
    <w:rsid w:val="4A5E1BE6"/>
    <w:rsid w:val="4F8112BA"/>
    <w:rsid w:val="5F7B3A08"/>
    <w:rsid w:val="606254B0"/>
    <w:rsid w:val="6F686255"/>
    <w:rsid w:val="7E9B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891D"/>
  <w15:chartTrackingRefBased/>
  <w15:docId w15:val="{5A4B220D-DF87-A84F-86B5-FBB8754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2951"/>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2249">
      <w:bodyDiv w:val="1"/>
      <w:marLeft w:val="0"/>
      <w:marRight w:val="0"/>
      <w:marTop w:val="0"/>
      <w:marBottom w:val="0"/>
      <w:divBdr>
        <w:top w:val="none" w:sz="0" w:space="0" w:color="auto"/>
        <w:left w:val="none" w:sz="0" w:space="0" w:color="auto"/>
        <w:bottom w:val="none" w:sz="0" w:space="0" w:color="auto"/>
        <w:right w:val="none" w:sz="0" w:space="0" w:color="auto"/>
      </w:divBdr>
      <w:divsChild>
        <w:div w:id="1401560154">
          <w:marLeft w:val="0"/>
          <w:marRight w:val="0"/>
          <w:marTop w:val="0"/>
          <w:marBottom w:val="0"/>
          <w:divBdr>
            <w:top w:val="none" w:sz="0" w:space="0" w:color="auto"/>
            <w:left w:val="none" w:sz="0" w:space="0" w:color="auto"/>
            <w:bottom w:val="none" w:sz="0" w:space="0" w:color="auto"/>
            <w:right w:val="none" w:sz="0" w:space="0" w:color="auto"/>
          </w:divBdr>
          <w:divsChild>
            <w:div w:id="612176455">
              <w:marLeft w:val="0"/>
              <w:marRight w:val="0"/>
              <w:marTop w:val="0"/>
              <w:marBottom w:val="0"/>
              <w:divBdr>
                <w:top w:val="none" w:sz="0" w:space="0" w:color="auto"/>
                <w:left w:val="none" w:sz="0" w:space="0" w:color="auto"/>
                <w:bottom w:val="none" w:sz="0" w:space="0" w:color="auto"/>
                <w:right w:val="none" w:sz="0" w:space="0" w:color="auto"/>
              </w:divBdr>
            </w:div>
            <w:div w:id="1246259180">
              <w:marLeft w:val="0"/>
              <w:marRight w:val="0"/>
              <w:marTop w:val="0"/>
              <w:marBottom w:val="0"/>
              <w:divBdr>
                <w:top w:val="none" w:sz="0" w:space="0" w:color="auto"/>
                <w:left w:val="none" w:sz="0" w:space="0" w:color="auto"/>
                <w:bottom w:val="none" w:sz="0" w:space="0" w:color="auto"/>
                <w:right w:val="none" w:sz="0" w:space="0" w:color="auto"/>
              </w:divBdr>
            </w:div>
            <w:div w:id="1979533179">
              <w:marLeft w:val="0"/>
              <w:marRight w:val="0"/>
              <w:marTop w:val="0"/>
              <w:marBottom w:val="0"/>
              <w:divBdr>
                <w:top w:val="none" w:sz="0" w:space="0" w:color="auto"/>
                <w:left w:val="none" w:sz="0" w:space="0" w:color="auto"/>
                <w:bottom w:val="none" w:sz="0" w:space="0" w:color="auto"/>
                <w:right w:val="none" w:sz="0" w:space="0" w:color="auto"/>
              </w:divBdr>
            </w:div>
            <w:div w:id="1278022221">
              <w:marLeft w:val="0"/>
              <w:marRight w:val="0"/>
              <w:marTop w:val="0"/>
              <w:marBottom w:val="0"/>
              <w:divBdr>
                <w:top w:val="none" w:sz="0" w:space="0" w:color="auto"/>
                <w:left w:val="none" w:sz="0" w:space="0" w:color="auto"/>
                <w:bottom w:val="none" w:sz="0" w:space="0" w:color="auto"/>
                <w:right w:val="none" w:sz="0" w:space="0" w:color="auto"/>
              </w:divBdr>
            </w:div>
            <w:div w:id="768502770">
              <w:marLeft w:val="0"/>
              <w:marRight w:val="0"/>
              <w:marTop w:val="0"/>
              <w:marBottom w:val="0"/>
              <w:divBdr>
                <w:top w:val="none" w:sz="0" w:space="0" w:color="auto"/>
                <w:left w:val="none" w:sz="0" w:space="0" w:color="auto"/>
                <w:bottom w:val="none" w:sz="0" w:space="0" w:color="auto"/>
                <w:right w:val="none" w:sz="0" w:space="0" w:color="auto"/>
              </w:divBdr>
            </w:div>
            <w:div w:id="1519586232">
              <w:marLeft w:val="0"/>
              <w:marRight w:val="0"/>
              <w:marTop w:val="0"/>
              <w:marBottom w:val="0"/>
              <w:divBdr>
                <w:top w:val="none" w:sz="0" w:space="0" w:color="auto"/>
                <w:left w:val="none" w:sz="0" w:space="0" w:color="auto"/>
                <w:bottom w:val="none" w:sz="0" w:space="0" w:color="auto"/>
                <w:right w:val="none" w:sz="0" w:space="0" w:color="auto"/>
              </w:divBdr>
            </w:div>
            <w:div w:id="390924237">
              <w:marLeft w:val="0"/>
              <w:marRight w:val="0"/>
              <w:marTop w:val="0"/>
              <w:marBottom w:val="0"/>
              <w:divBdr>
                <w:top w:val="none" w:sz="0" w:space="0" w:color="auto"/>
                <w:left w:val="none" w:sz="0" w:space="0" w:color="auto"/>
                <w:bottom w:val="none" w:sz="0" w:space="0" w:color="auto"/>
                <w:right w:val="none" w:sz="0" w:space="0" w:color="auto"/>
              </w:divBdr>
            </w:div>
            <w:div w:id="1064571447">
              <w:marLeft w:val="0"/>
              <w:marRight w:val="0"/>
              <w:marTop w:val="0"/>
              <w:marBottom w:val="0"/>
              <w:divBdr>
                <w:top w:val="none" w:sz="0" w:space="0" w:color="auto"/>
                <w:left w:val="none" w:sz="0" w:space="0" w:color="auto"/>
                <w:bottom w:val="none" w:sz="0" w:space="0" w:color="auto"/>
                <w:right w:val="none" w:sz="0" w:space="0" w:color="auto"/>
              </w:divBdr>
            </w:div>
            <w:div w:id="1213542055">
              <w:marLeft w:val="0"/>
              <w:marRight w:val="0"/>
              <w:marTop w:val="0"/>
              <w:marBottom w:val="0"/>
              <w:divBdr>
                <w:top w:val="none" w:sz="0" w:space="0" w:color="auto"/>
                <w:left w:val="none" w:sz="0" w:space="0" w:color="auto"/>
                <w:bottom w:val="none" w:sz="0" w:space="0" w:color="auto"/>
                <w:right w:val="none" w:sz="0" w:space="0" w:color="auto"/>
              </w:divBdr>
            </w:div>
            <w:div w:id="1351763895">
              <w:marLeft w:val="0"/>
              <w:marRight w:val="0"/>
              <w:marTop w:val="0"/>
              <w:marBottom w:val="0"/>
              <w:divBdr>
                <w:top w:val="none" w:sz="0" w:space="0" w:color="auto"/>
                <w:left w:val="none" w:sz="0" w:space="0" w:color="auto"/>
                <w:bottom w:val="none" w:sz="0" w:space="0" w:color="auto"/>
                <w:right w:val="none" w:sz="0" w:space="0" w:color="auto"/>
              </w:divBdr>
            </w:div>
            <w:div w:id="1627006576">
              <w:marLeft w:val="0"/>
              <w:marRight w:val="0"/>
              <w:marTop w:val="0"/>
              <w:marBottom w:val="0"/>
              <w:divBdr>
                <w:top w:val="none" w:sz="0" w:space="0" w:color="auto"/>
                <w:left w:val="none" w:sz="0" w:space="0" w:color="auto"/>
                <w:bottom w:val="none" w:sz="0" w:space="0" w:color="auto"/>
                <w:right w:val="none" w:sz="0" w:space="0" w:color="auto"/>
              </w:divBdr>
            </w:div>
            <w:div w:id="925924643">
              <w:marLeft w:val="0"/>
              <w:marRight w:val="0"/>
              <w:marTop w:val="0"/>
              <w:marBottom w:val="0"/>
              <w:divBdr>
                <w:top w:val="none" w:sz="0" w:space="0" w:color="auto"/>
                <w:left w:val="none" w:sz="0" w:space="0" w:color="auto"/>
                <w:bottom w:val="none" w:sz="0" w:space="0" w:color="auto"/>
                <w:right w:val="none" w:sz="0" w:space="0" w:color="auto"/>
              </w:divBdr>
            </w:div>
            <w:div w:id="1641837126">
              <w:marLeft w:val="0"/>
              <w:marRight w:val="0"/>
              <w:marTop w:val="0"/>
              <w:marBottom w:val="0"/>
              <w:divBdr>
                <w:top w:val="none" w:sz="0" w:space="0" w:color="auto"/>
                <w:left w:val="none" w:sz="0" w:space="0" w:color="auto"/>
                <w:bottom w:val="none" w:sz="0" w:space="0" w:color="auto"/>
                <w:right w:val="none" w:sz="0" w:space="0" w:color="auto"/>
              </w:divBdr>
            </w:div>
            <w:div w:id="217009841">
              <w:marLeft w:val="0"/>
              <w:marRight w:val="0"/>
              <w:marTop w:val="0"/>
              <w:marBottom w:val="0"/>
              <w:divBdr>
                <w:top w:val="none" w:sz="0" w:space="0" w:color="auto"/>
                <w:left w:val="none" w:sz="0" w:space="0" w:color="auto"/>
                <w:bottom w:val="none" w:sz="0" w:space="0" w:color="auto"/>
                <w:right w:val="none" w:sz="0" w:space="0" w:color="auto"/>
              </w:divBdr>
            </w:div>
            <w:div w:id="2110588861">
              <w:marLeft w:val="0"/>
              <w:marRight w:val="0"/>
              <w:marTop w:val="0"/>
              <w:marBottom w:val="0"/>
              <w:divBdr>
                <w:top w:val="none" w:sz="0" w:space="0" w:color="auto"/>
                <w:left w:val="none" w:sz="0" w:space="0" w:color="auto"/>
                <w:bottom w:val="none" w:sz="0" w:space="0" w:color="auto"/>
                <w:right w:val="none" w:sz="0" w:space="0" w:color="auto"/>
              </w:divBdr>
            </w:div>
            <w:div w:id="1749110028">
              <w:marLeft w:val="0"/>
              <w:marRight w:val="0"/>
              <w:marTop w:val="0"/>
              <w:marBottom w:val="0"/>
              <w:divBdr>
                <w:top w:val="none" w:sz="0" w:space="0" w:color="auto"/>
                <w:left w:val="none" w:sz="0" w:space="0" w:color="auto"/>
                <w:bottom w:val="none" w:sz="0" w:space="0" w:color="auto"/>
                <w:right w:val="none" w:sz="0" w:space="0" w:color="auto"/>
              </w:divBdr>
              <w:divsChild>
                <w:div w:id="1855028432">
                  <w:marLeft w:val="0"/>
                  <w:marRight w:val="0"/>
                  <w:marTop w:val="0"/>
                  <w:marBottom w:val="0"/>
                  <w:divBdr>
                    <w:top w:val="none" w:sz="0" w:space="0" w:color="auto"/>
                    <w:left w:val="none" w:sz="0" w:space="0" w:color="auto"/>
                    <w:bottom w:val="none" w:sz="0" w:space="0" w:color="auto"/>
                    <w:right w:val="none" w:sz="0" w:space="0" w:color="auto"/>
                  </w:divBdr>
                </w:div>
              </w:divsChild>
            </w:div>
            <w:div w:id="1683244524">
              <w:marLeft w:val="0"/>
              <w:marRight w:val="0"/>
              <w:marTop w:val="0"/>
              <w:marBottom w:val="0"/>
              <w:divBdr>
                <w:top w:val="none" w:sz="0" w:space="0" w:color="auto"/>
                <w:left w:val="none" w:sz="0" w:space="0" w:color="auto"/>
                <w:bottom w:val="none" w:sz="0" w:space="0" w:color="auto"/>
                <w:right w:val="none" w:sz="0" w:space="0" w:color="auto"/>
              </w:divBdr>
            </w:div>
            <w:div w:id="273052650">
              <w:marLeft w:val="0"/>
              <w:marRight w:val="0"/>
              <w:marTop w:val="0"/>
              <w:marBottom w:val="0"/>
              <w:divBdr>
                <w:top w:val="none" w:sz="0" w:space="0" w:color="auto"/>
                <w:left w:val="none" w:sz="0" w:space="0" w:color="auto"/>
                <w:bottom w:val="none" w:sz="0" w:space="0" w:color="auto"/>
                <w:right w:val="none" w:sz="0" w:space="0" w:color="auto"/>
              </w:divBdr>
            </w:div>
            <w:div w:id="165940894">
              <w:marLeft w:val="0"/>
              <w:marRight w:val="0"/>
              <w:marTop w:val="0"/>
              <w:marBottom w:val="0"/>
              <w:divBdr>
                <w:top w:val="none" w:sz="0" w:space="0" w:color="auto"/>
                <w:left w:val="none" w:sz="0" w:space="0" w:color="auto"/>
                <w:bottom w:val="none" w:sz="0" w:space="0" w:color="auto"/>
                <w:right w:val="none" w:sz="0" w:space="0" w:color="auto"/>
              </w:divBdr>
            </w:div>
            <w:div w:id="1023172104">
              <w:marLeft w:val="0"/>
              <w:marRight w:val="0"/>
              <w:marTop w:val="0"/>
              <w:marBottom w:val="0"/>
              <w:divBdr>
                <w:top w:val="none" w:sz="0" w:space="0" w:color="auto"/>
                <w:left w:val="none" w:sz="0" w:space="0" w:color="auto"/>
                <w:bottom w:val="none" w:sz="0" w:space="0" w:color="auto"/>
                <w:right w:val="none" w:sz="0" w:space="0" w:color="auto"/>
              </w:divBdr>
            </w:div>
            <w:div w:id="136262368">
              <w:marLeft w:val="0"/>
              <w:marRight w:val="0"/>
              <w:marTop w:val="0"/>
              <w:marBottom w:val="0"/>
              <w:divBdr>
                <w:top w:val="none" w:sz="0" w:space="0" w:color="auto"/>
                <w:left w:val="none" w:sz="0" w:space="0" w:color="auto"/>
                <w:bottom w:val="none" w:sz="0" w:space="0" w:color="auto"/>
                <w:right w:val="none" w:sz="0" w:space="0" w:color="auto"/>
              </w:divBdr>
            </w:div>
          </w:divsChild>
        </w:div>
        <w:div w:id="1669363243">
          <w:marLeft w:val="0"/>
          <w:marRight w:val="0"/>
          <w:marTop w:val="0"/>
          <w:marBottom w:val="0"/>
          <w:divBdr>
            <w:top w:val="none" w:sz="0" w:space="0" w:color="auto"/>
            <w:left w:val="none" w:sz="0" w:space="0" w:color="auto"/>
            <w:bottom w:val="none" w:sz="0" w:space="0" w:color="auto"/>
            <w:right w:val="none" w:sz="0" w:space="0" w:color="auto"/>
          </w:divBdr>
          <w:divsChild>
            <w:div w:id="661196298">
              <w:marLeft w:val="0"/>
              <w:marRight w:val="0"/>
              <w:marTop w:val="0"/>
              <w:marBottom w:val="0"/>
              <w:divBdr>
                <w:top w:val="none" w:sz="0" w:space="0" w:color="auto"/>
                <w:left w:val="none" w:sz="0" w:space="0" w:color="auto"/>
                <w:bottom w:val="none" w:sz="0" w:space="0" w:color="auto"/>
                <w:right w:val="none" w:sz="0" w:space="0" w:color="auto"/>
              </w:divBdr>
            </w:div>
            <w:div w:id="382409286">
              <w:marLeft w:val="0"/>
              <w:marRight w:val="0"/>
              <w:marTop w:val="0"/>
              <w:marBottom w:val="0"/>
              <w:divBdr>
                <w:top w:val="none" w:sz="0" w:space="0" w:color="auto"/>
                <w:left w:val="none" w:sz="0" w:space="0" w:color="auto"/>
                <w:bottom w:val="none" w:sz="0" w:space="0" w:color="auto"/>
                <w:right w:val="none" w:sz="0" w:space="0" w:color="auto"/>
              </w:divBdr>
            </w:div>
            <w:div w:id="284312589">
              <w:marLeft w:val="0"/>
              <w:marRight w:val="0"/>
              <w:marTop w:val="0"/>
              <w:marBottom w:val="0"/>
              <w:divBdr>
                <w:top w:val="none" w:sz="0" w:space="0" w:color="auto"/>
                <w:left w:val="none" w:sz="0" w:space="0" w:color="auto"/>
                <w:bottom w:val="none" w:sz="0" w:space="0" w:color="auto"/>
                <w:right w:val="none" w:sz="0" w:space="0" w:color="auto"/>
              </w:divBdr>
            </w:div>
            <w:div w:id="1436097390">
              <w:marLeft w:val="0"/>
              <w:marRight w:val="0"/>
              <w:marTop w:val="0"/>
              <w:marBottom w:val="0"/>
              <w:divBdr>
                <w:top w:val="none" w:sz="0" w:space="0" w:color="auto"/>
                <w:left w:val="none" w:sz="0" w:space="0" w:color="auto"/>
                <w:bottom w:val="none" w:sz="0" w:space="0" w:color="auto"/>
                <w:right w:val="none" w:sz="0" w:space="0" w:color="auto"/>
              </w:divBdr>
            </w:div>
            <w:div w:id="1757247720">
              <w:marLeft w:val="0"/>
              <w:marRight w:val="0"/>
              <w:marTop w:val="0"/>
              <w:marBottom w:val="0"/>
              <w:divBdr>
                <w:top w:val="none" w:sz="0" w:space="0" w:color="auto"/>
                <w:left w:val="none" w:sz="0" w:space="0" w:color="auto"/>
                <w:bottom w:val="none" w:sz="0" w:space="0" w:color="auto"/>
                <w:right w:val="none" w:sz="0" w:space="0" w:color="auto"/>
              </w:divBdr>
            </w:div>
            <w:div w:id="1506284094">
              <w:marLeft w:val="0"/>
              <w:marRight w:val="0"/>
              <w:marTop w:val="0"/>
              <w:marBottom w:val="0"/>
              <w:divBdr>
                <w:top w:val="none" w:sz="0" w:space="0" w:color="auto"/>
                <w:left w:val="none" w:sz="0" w:space="0" w:color="auto"/>
                <w:bottom w:val="none" w:sz="0" w:space="0" w:color="auto"/>
                <w:right w:val="none" w:sz="0" w:space="0" w:color="auto"/>
              </w:divBdr>
              <w:divsChild>
                <w:div w:id="317851550">
                  <w:marLeft w:val="0"/>
                  <w:marRight w:val="0"/>
                  <w:marTop w:val="0"/>
                  <w:marBottom w:val="0"/>
                  <w:divBdr>
                    <w:top w:val="none" w:sz="0" w:space="0" w:color="auto"/>
                    <w:left w:val="none" w:sz="0" w:space="0" w:color="auto"/>
                    <w:bottom w:val="none" w:sz="0" w:space="0" w:color="auto"/>
                    <w:right w:val="none" w:sz="0" w:space="0" w:color="auto"/>
                  </w:divBdr>
                </w:div>
                <w:div w:id="1270285048">
                  <w:marLeft w:val="0"/>
                  <w:marRight w:val="0"/>
                  <w:marTop w:val="0"/>
                  <w:marBottom w:val="0"/>
                  <w:divBdr>
                    <w:top w:val="none" w:sz="0" w:space="0" w:color="auto"/>
                    <w:left w:val="none" w:sz="0" w:space="0" w:color="auto"/>
                    <w:bottom w:val="none" w:sz="0" w:space="0" w:color="auto"/>
                    <w:right w:val="none" w:sz="0" w:space="0" w:color="auto"/>
                  </w:divBdr>
                </w:div>
                <w:div w:id="1804538855">
                  <w:marLeft w:val="0"/>
                  <w:marRight w:val="0"/>
                  <w:marTop w:val="0"/>
                  <w:marBottom w:val="0"/>
                  <w:divBdr>
                    <w:top w:val="none" w:sz="0" w:space="0" w:color="auto"/>
                    <w:left w:val="none" w:sz="0" w:space="0" w:color="auto"/>
                    <w:bottom w:val="none" w:sz="0" w:space="0" w:color="auto"/>
                    <w:right w:val="none" w:sz="0" w:space="0" w:color="auto"/>
                  </w:divBdr>
                </w:div>
                <w:div w:id="313147143">
                  <w:marLeft w:val="0"/>
                  <w:marRight w:val="0"/>
                  <w:marTop w:val="0"/>
                  <w:marBottom w:val="0"/>
                  <w:divBdr>
                    <w:top w:val="none" w:sz="0" w:space="0" w:color="auto"/>
                    <w:left w:val="none" w:sz="0" w:space="0" w:color="auto"/>
                    <w:bottom w:val="none" w:sz="0" w:space="0" w:color="auto"/>
                    <w:right w:val="none" w:sz="0" w:space="0" w:color="auto"/>
                  </w:divBdr>
                </w:div>
                <w:div w:id="276446099">
                  <w:marLeft w:val="0"/>
                  <w:marRight w:val="0"/>
                  <w:marTop w:val="0"/>
                  <w:marBottom w:val="0"/>
                  <w:divBdr>
                    <w:top w:val="none" w:sz="0" w:space="0" w:color="auto"/>
                    <w:left w:val="none" w:sz="0" w:space="0" w:color="auto"/>
                    <w:bottom w:val="none" w:sz="0" w:space="0" w:color="auto"/>
                    <w:right w:val="none" w:sz="0" w:space="0" w:color="auto"/>
                  </w:divBdr>
                </w:div>
                <w:div w:id="225148090">
                  <w:marLeft w:val="0"/>
                  <w:marRight w:val="0"/>
                  <w:marTop w:val="0"/>
                  <w:marBottom w:val="0"/>
                  <w:divBdr>
                    <w:top w:val="none" w:sz="0" w:space="0" w:color="auto"/>
                    <w:left w:val="none" w:sz="0" w:space="0" w:color="auto"/>
                    <w:bottom w:val="none" w:sz="0" w:space="0" w:color="auto"/>
                    <w:right w:val="none" w:sz="0" w:space="0" w:color="auto"/>
                  </w:divBdr>
                </w:div>
                <w:div w:id="6806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0486">
      <w:bodyDiv w:val="1"/>
      <w:marLeft w:val="0"/>
      <w:marRight w:val="0"/>
      <w:marTop w:val="0"/>
      <w:marBottom w:val="0"/>
      <w:divBdr>
        <w:top w:val="none" w:sz="0" w:space="0" w:color="auto"/>
        <w:left w:val="none" w:sz="0" w:space="0" w:color="auto"/>
        <w:bottom w:val="none" w:sz="0" w:space="0" w:color="auto"/>
        <w:right w:val="none" w:sz="0" w:space="0" w:color="auto"/>
      </w:divBdr>
      <w:divsChild>
        <w:div w:id="785931229">
          <w:marLeft w:val="0"/>
          <w:marRight w:val="0"/>
          <w:marTop w:val="0"/>
          <w:marBottom w:val="0"/>
          <w:divBdr>
            <w:top w:val="none" w:sz="0" w:space="0" w:color="auto"/>
            <w:left w:val="none" w:sz="0" w:space="0" w:color="auto"/>
            <w:bottom w:val="none" w:sz="0" w:space="0" w:color="auto"/>
            <w:right w:val="none" w:sz="0" w:space="0" w:color="auto"/>
          </w:divBdr>
        </w:div>
        <w:div w:id="1500924125">
          <w:marLeft w:val="0"/>
          <w:marRight w:val="0"/>
          <w:marTop w:val="0"/>
          <w:marBottom w:val="0"/>
          <w:divBdr>
            <w:top w:val="none" w:sz="0" w:space="0" w:color="auto"/>
            <w:left w:val="none" w:sz="0" w:space="0" w:color="auto"/>
            <w:bottom w:val="none" w:sz="0" w:space="0" w:color="auto"/>
            <w:right w:val="none" w:sz="0" w:space="0" w:color="auto"/>
          </w:divBdr>
        </w:div>
        <w:div w:id="1849951884">
          <w:marLeft w:val="0"/>
          <w:marRight w:val="0"/>
          <w:marTop w:val="0"/>
          <w:marBottom w:val="0"/>
          <w:divBdr>
            <w:top w:val="none" w:sz="0" w:space="0" w:color="auto"/>
            <w:left w:val="none" w:sz="0" w:space="0" w:color="auto"/>
            <w:bottom w:val="none" w:sz="0" w:space="0" w:color="auto"/>
            <w:right w:val="none" w:sz="0" w:space="0" w:color="auto"/>
          </w:divBdr>
        </w:div>
        <w:div w:id="880825840">
          <w:marLeft w:val="0"/>
          <w:marRight w:val="0"/>
          <w:marTop w:val="0"/>
          <w:marBottom w:val="0"/>
          <w:divBdr>
            <w:top w:val="none" w:sz="0" w:space="0" w:color="auto"/>
            <w:left w:val="none" w:sz="0" w:space="0" w:color="auto"/>
            <w:bottom w:val="none" w:sz="0" w:space="0" w:color="auto"/>
            <w:right w:val="none" w:sz="0" w:space="0" w:color="auto"/>
          </w:divBdr>
        </w:div>
        <w:div w:id="170266894">
          <w:marLeft w:val="0"/>
          <w:marRight w:val="0"/>
          <w:marTop w:val="0"/>
          <w:marBottom w:val="0"/>
          <w:divBdr>
            <w:top w:val="none" w:sz="0" w:space="0" w:color="auto"/>
            <w:left w:val="none" w:sz="0" w:space="0" w:color="auto"/>
            <w:bottom w:val="none" w:sz="0" w:space="0" w:color="auto"/>
            <w:right w:val="none" w:sz="0" w:space="0" w:color="auto"/>
          </w:divBdr>
        </w:div>
        <w:div w:id="1379744720">
          <w:marLeft w:val="0"/>
          <w:marRight w:val="0"/>
          <w:marTop w:val="0"/>
          <w:marBottom w:val="0"/>
          <w:divBdr>
            <w:top w:val="none" w:sz="0" w:space="0" w:color="auto"/>
            <w:left w:val="none" w:sz="0" w:space="0" w:color="auto"/>
            <w:bottom w:val="none" w:sz="0" w:space="0" w:color="auto"/>
            <w:right w:val="none" w:sz="0" w:space="0" w:color="auto"/>
          </w:divBdr>
        </w:div>
        <w:div w:id="598563770">
          <w:marLeft w:val="0"/>
          <w:marRight w:val="0"/>
          <w:marTop w:val="0"/>
          <w:marBottom w:val="0"/>
          <w:divBdr>
            <w:top w:val="none" w:sz="0" w:space="0" w:color="auto"/>
            <w:left w:val="none" w:sz="0" w:space="0" w:color="auto"/>
            <w:bottom w:val="none" w:sz="0" w:space="0" w:color="auto"/>
            <w:right w:val="none" w:sz="0" w:space="0" w:color="auto"/>
          </w:divBdr>
        </w:div>
      </w:divsChild>
    </w:div>
    <w:div w:id="1320495704">
      <w:bodyDiv w:val="1"/>
      <w:marLeft w:val="0"/>
      <w:marRight w:val="0"/>
      <w:marTop w:val="0"/>
      <w:marBottom w:val="0"/>
      <w:divBdr>
        <w:top w:val="none" w:sz="0" w:space="0" w:color="auto"/>
        <w:left w:val="none" w:sz="0" w:space="0" w:color="auto"/>
        <w:bottom w:val="none" w:sz="0" w:space="0" w:color="auto"/>
        <w:right w:val="none" w:sz="0" w:space="0" w:color="auto"/>
      </w:divBdr>
      <w:divsChild>
        <w:div w:id="1940873280">
          <w:marLeft w:val="0"/>
          <w:marRight w:val="0"/>
          <w:marTop w:val="0"/>
          <w:marBottom w:val="0"/>
          <w:divBdr>
            <w:top w:val="none" w:sz="0" w:space="0" w:color="auto"/>
            <w:left w:val="none" w:sz="0" w:space="0" w:color="auto"/>
            <w:bottom w:val="none" w:sz="0" w:space="0" w:color="auto"/>
            <w:right w:val="none" w:sz="0" w:space="0" w:color="auto"/>
          </w:divBdr>
        </w:div>
        <w:div w:id="720861058">
          <w:marLeft w:val="0"/>
          <w:marRight w:val="0"/>
          <w:marTop w:val="0"/>
          <w:marBottom w:val="0"/>
          <w:divBdr>
            <w:top w:val="none" w:sz="0" w:space="0" w:color="auto"/>
            <w:left w:val="none" w:sz="0" w:space="0" w:color="auto"/>
            <w:bottom w:val="none" w:sz="0" w:space="0" w:color="auto"/>
            <w:right w:val="none" w:sz="0" w:space="0" w:color="auto"/>
          </w:divBdr>
        </w:div>
        <w:div w:id="1463890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ral.com.au/sentralfinanceparentfaq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ntral.com.au/portal-app-help" TargetMode="External"/><Relationship Id="rId5" Type="http://schemas.openxmlformats.org/officeDocument/2006/relationships/settings" Target="settings.xml"/><Relationship Id="rId10" Type="http://schemas.openxmlformats.org/officeDocument/2006/relationships/hyperlink" Target="https://www.sentral.com.au/portal-app-help" TargetMode="External"/><Relationship Id="rId4" Type="http://schemas.openxmlformats.org/officeDocument/2006/relationships/styles" Target="styles.xml"/><Relationship Id="rId9" Type="http://schemas.openxmlformats.org/officeDocument/2006/relationships/hyperlink" Target="https://www.sentral.com.au/sentralfinanceparen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08a7d2-e107-4fb8-a17e-e6d9b407dc80" xsi:nil="true"/>
    <lcf76f155ced4ddcb4097134ff3c332f xmlns="ad32b719-e63d-4e57-94ca-4a70db9c49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AD499BC5B7E34F868BF0252BD7EF4C" ma:contentTypeVersion="16" ma:contentTypeDescription="Create a new document." ma:contentTypeScope="" ma:versionID="8c4f63995afa85edb21ddc67822925cd">
  <xsd:schema xmlns:xsd="http://www.w3.org/2001/XMLSchema" xmlns:xs="http://www.w3.org/2001/XMLSchema" xmlns:p="http://schemas.microsoft.com/office/2006/metadata/properties" xmlns:ns2="ad32b719-e63d-4e57-94ca-4a70db9c49dc" xmlns:ns3="b008a7d2-e107-4fb8-a17e-e6d9b407dc80" targetNamespace="http://schemas.microsoft.com/office/2006/metadata/properties" ma:root="true" ma:fieldsID="26a84b5ddd0a896488530b2dad991e47" ns2:_="" ns3:_="">
    <xsd:import namespace="ad32b719-e63d-4e57-94ca-4a70db9c49dc"/>
    <xsd:import namespace="b008a7d2-e107-4fb8-a17e-e6d9b407dc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b719-e63d-4e57-94ca-4a70db9c49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6fdb454-be93-4a28-ae05-48aec05707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8a7d2-e107-4fb8-a17e-e6d9b407dc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b5ce9e-5e77-40c0-a85e-bcc0c6a03e42}" ma:internalName="TaxCatchAll" ma:showField="CatchAllData" ma:web="b008a7d2-e107-4fb8-a17e-e6d9b407dc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FCE81-1D2B-4801-9FA7-B9DD0F0E59A1}">
  <ds:schemaRefs>
    <ds:schemaRef ds:uri="http://schemas.microsoft.com/office/2006/metadata/properties"/>
    <ds:schemaRef ds:uri="http://schemas.microsoft.com/office/infopath/2007/PartnerControls"/>
    <ds:schemaRef ds:uri="b008a7d2-e107-4fb8-a17e-e6d9b407dc80"/>
    <ds:schemaRef ds:uri="ad32b719-e63d-4e57-94ca-4a70db9c49dc"/>
  </ds:schemaRefs>
</ds:datastoreItem>
</file>

<file path=customXml/itemProps2.xml><?xml version="1.0" encoding="utf-8"?>
<ds:datastoreItem xmlns:ds="http://schemas.openxmlformats.org/officeDocument/2006/customXml" ds:itemID="{6F2160D8-2CF9-48EF-9A34-4BEA333306C7}">
  <ds:schemaRefs>
    <ds:schemaRef ds:uri="http://schemas.microsoft.com/sharepoint/v3/contenttype/forms"/>
  </ds:schemaRefs>
</ds:datastoreItem>
</file>

<file path=customXml/itemProps3.xml><?xml version="1.0" encoding="utf-8"?>
<ds:datastoreItem xmlns:ds="http://schemas.openxmlformats.org/officeDocument/2006/customXml" ds:itemID="{CA41B0FD-A39C-40E2-A4E8-B9EE20E42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b719-e63d-4e57-94ca-4a70db9c49dc"/>
    <ds:schemaRef ds:uri="b008a7d2-e107-4fb8-a17e-e6d9b407d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Dombroski</dc:creator>
  <cp:keywords/>
  <dc:description/>
  <cp:lastModifiedBy>Emma Baldrey</cp:lastModifiedBy>
  <cp:revision>6</cp:revision>
  <dcterms:created xsi:type="dcterms:W3CDTF">2023-06-26T22:51:00Z</dcterms:created>
  <dcterms:modified xsi:type="dcterms:W3CDTF">2023-07-16T23:01:00Z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c0963325f0243e0f67712d14b032270755bf7dabbb0ee384acf2a7cb3f578da1</vt:lpwstr>
  </property>
  <property fmtid="{D5CDD505-2E9C-101B-9397-08002B2CF9AE}" pid="3" name="ContentTypeId">
    <vt:lpwstr>0x010100CAAD499BC5B7E34F868BF0252BD7EF4C</vt:lpwstr>
  </property>
  <property fmtid="{D5CDD505-2E9C-101B-9397-08002B2CF9AE}" pid="4" name="MediaServiceImageTags">
    <vt:lpwstr/>
  </property>
</Properties>
</file>